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D1" w:rsidRPr="00F137A8" w:rsidRDefault="000161D1" w:rsidP="000161D1">
      <w:pPr>
        <w:spacing w:before="76" w:line="205" w:lineRule="exact"/>
        <w:ind w:right="115"/>
        <w:rPr>
          <w:rFonts w:ascii="Times New Roman" w:eastAsia="Times New Roman" w:cs="Times New Roman"/>
          <w:b/>
          <w:bCs/>
          <w:sz w:val="16"/>
          <w:szCs w:val="16"/>
        </w:rPr>
      </w:pPr>
      <w:r w:rsidRPr="00F137A8">
        <w:rPr>
          <w:rFonts w:ascii="Times New Roman" w:hAnsi="Times New Roman" w:cs="Times New Roman"/>
          <w:b/>
          <w:bCs/>
          <w:sz w:val="16"/>
          <w:szCs w:val="16"/>
        </w:rPr>
        <w:t>RAD</w:t>
      </w:r>
      <w:bookmarkStart w:id="0" w:name="_GoBack"/>
      <w:bookmarkEnd w:id="0"/>
      <w:r w:rsidRPr="00F137A8">
        <w:rPr>
          <w:rFonts w:ascii="Times New Roman" w:hAnsi="Times New Roman" w:cs="Times New Roman"/>
          <w:b/>
          <w:bCs/>
          <w:sz w:val="16"/>
          <w:szCs w:val="16"/>
        </w:rPr>
        <w:t>NO VRIJEME UČITELJA PLANIRANO ZA INDIVIDUALNE RAZGOVORE S</w:t>
      </w:r>
      <w:r w:rsidRPr="00F137A8">
        <w:rPr>
          <w:rFonts w:ascii="Times New Roman" w:hAnsi="Times New Roman" w:cs="Times New Roman"/>
          <w:b/>
          <w:bCs/>
          <w:spacing w:val="-27"/>
          <w:sz w:val="16"/>
          <w:szCs w:val="16"/>
        </w:rPr>
        <w:t xml:space="preserve"> </w:t>
      </w:r>
      <w:r w:rsidRPr="00F137A8">
        <w:rPr>
          <w:rFonts w:ascii="Times New Roman" w:hAnsi="Times New Roman" w:cs="Times New Roman"/>
          <w:b/>
          <w:bCs/>
          <w:sz w:val="16"/>
          <w:szCs w:val="16"/>
        </w:rPr>
        <w:t>RODITELJIMA</w:t>
      </w:r>
      <w:r w:rsidRPr="00F137A8">
        <w:rPr>
          <w:rFonts w:ascii="Times New Roman" w:hAnsi="Times New Roman" w:cs="Times New Roman"/>
          <w:sz w:val="16"/>
          <w:szCs w:val="16"/>
        </w:rPr>
        <w:t xml:space="preserve">   </w:t>
      </w:r>
      <w:r w:rsidRPr="00F137A8">
        <w:rPr>
          <w:rFonts w:ascii="Times New Roman" w:eastAsia="Times New Roman" w:cs="Times New Roman"/>
          <w:b/>
          <w:bCs/>
          <w:sz w:val="16"/>
          <w:szCs w:val="16"/>
        </w:rPr>
        <w:t>(U</w:t>
      </w:r>
      <w:r w:rsidRPr="00F137A8">
        <w:rPr>
          <w:rFonts w:ascii="Times New Roman" w:eastAsia="Times New Roman" w:cs="Times New Roman"/>
          <w:b/>
          <w:bCs/>
          <w:spacing w:val="-6"/>
          <w:sz w:val="16"/>
          <w:szCs w:val="16"/>
        </w:rPr>
        <w:t xml:space="preserve"> </w:t>
      </w:r>
      <w:r w:rsidRPr="00F137A8">
        <w:rPr>
          <w:rFonts w:ascii="Times New Roman" w:eastAsia="Times New Roman" w:cs="Times New Roman"/>
          <w:b/>
          <w:bCs/>
          <w:sz w:val="16"/>
          <w:szCs w:val="16"/>
        </w:rPr>
        <w:t>KABINETIMA)</w:t>
      </w:r>
    </w:p>
    <w:p w:rsidR="000161D1" w:rsidRPr="00F137A8" w:rsidRDefault="000161D1" w:rsidP="000161D1">
      <w:pPr>
        <w:spacing w:before="76" w:line="205" w:lineRule="exact"/>
        <w:ind w:left="212" w:right="115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027"/>
        <w:gridCol w:w="2848"/>
      </w:tblGrid>
      <w:tr w:rsidR="000161D1" w:rsidRPr="00F137A8" w:rsidTr="00BC6D51">
        <w:trPr>
          <w:trHeight w:hRule="exact" w:val="433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UČITELJ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DAN</w:t>
            </w:r>
          </w:p>
          <w:p w:rsidR="000161D1" w:rsidRPr="00F137A8" w:rsidRDefault="000161D1" w:rsidP="00BC6D51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F137A8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TJEDNU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VRIJEME</w:t>
            </w:r>
          </w:p>
        </w:tc>
      </w:tr>
      <w:tr w:rsidR="000161D1" w:rsidRPr="00F137A8" w:rsidTr="00BC6D51">
        <w:trPr>
          <w:trHeight w:hRule="exact" w:val="561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284" w:right="140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1.Marina</w:t>
            </w:r>
            <w:r w:rsidRPr="00F137A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Bistrović</w:t>
            </w:r>
          </w:p>
          <w:p w:rsidR="000161D1" w:rsidRPr="00F137A8" w:rsidRDefault="000161D1" w:rsidP="00BC6D51">
            <w:pPr>
              <w:pStyle w:val="TableParagraph"/>
              <w:ind w:left="284" w:right="140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(TZK)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srijeda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72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284" w:right="1851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2.Jelena Blažević</w:t>
            </w:r>
          </w:p>
          <w:p w:rsidR="000161D1" w:rsidRPr="00F137A8" w:rsidRDefault="000161D1" w:rsidP="00BC6D51">
            <w:pPr>
              <w:pStyle w:val="TableParagraph"/>
              <w:ind w:left="284" w:right="1851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(vjeronauk)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10,30-11,25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284" w:right="380" w:hanging="1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3.Jadranka Radonić-</w:t>
            </w:r>
            <w:r w:rsidRPr="00F137A8">
              <w:rPr>
                <w:rFonts w:ascii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Sirovica </w:t>
            </w:r>
          </w:p>
          <w:p w:rsidR="000161D1" w:rsidRPr="00F137A8" w:rsidRDefault="000161D1" w:rsidP="00BC6D51">
            <w:pPr>
              <w:pStyle w:val="TableParagraph"/>
              <w:ind w:left="284" w:right="380" w:hanging="1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(glazbena</w:t>
            </w:r>
            <w:r w:rsidRPr="00F137A8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kultura)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112" w:right="1633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4.Ana Knežević</w:t>
            </w:r>
          </w:p>
          <w:p w:rsidR="000161D1" w:rsidRPr="00F137A8" w:rsidRDefault="000161D1" w:rsidP="00BC6D51">
            <w:pPr>
              <w:pStyle w:val="TableParagraph"/>
              <w:ind w:left="352" w:right="1633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(hrvatski</w:t>
            </w:r>
            <w:r w:rsidRPr="00F137A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jezik)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ponedjeljak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561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284" w:right="1905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5.Anita</w:t>
            </w:r>
            <w:r w:rsidRPr="00F137A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Dujić (geografija)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284" w:right="1633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6.Antonella Nagy</w:t>
            </w:r>
          </w:p>
          <w:p w:rsidR="000161D1" w:rsidRPr="00F137A8" w:rsidRDefault="000161D1" w:rsidP="00BC6D51">
            <w:pPr>
              <w:pStyle w:val="TableParagraph"/>
              <w:ind w:left="284" w:right="1633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(hrvatski</w:t>
            </w:r>
            <w:r w:rsidRPr="00F137A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jezik)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6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ponedjeljak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6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10,40-11,25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224" w:right="1437" w:hanging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7. Damir</w:t>
            </w:r>
            <w:r w:rsidRPr="00F137A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Drame</w:t>
            </w:r>
          </w:p>
          <w:p w:rsidR="000161D1" w:rsidRPr="00F137A8" w:rsidRDefault="000161D1" w:rsidP="00BC6D51">
            <w:pPr>
              <w:pStyle w:val="TableParagraph"/>
              <w:ind w:left="224" w:right="1437" w:hanging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(tehnička</w:t>
            </w:r>
            <w:r w:rsidRPr="00F137A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kultura)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10,45-11,25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344" w:right="1334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8. Stjepan</w:t>
            </w:r>
            <w:r w:rsidRPr="00F137A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Benković</w:t>
            </w:r>
          </w:p>
          <w:p w:rsidR="000161D1" w:rsidRPr="00F137A8" w:rsidRDefault="000161D1" w:rsidP="00BC6D51">
            <w:pPr>
              <w:pStyle w:val="TableParagraph"/>
              <w:ind w:left="344" w:right="1334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(povijest)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6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6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8,50-9,35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344" w:right="1542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9. Sandra Polenus</w:t>
            </w:r>
          </w:p>
          <w:p w:rsidR="000161D1" w:rsidRPr="00F137A8" w:rsidRDefault="000161D1" w:rsidP="00BC6D51">
            <w:pPr>
              <w:pStyle w:val="TableParagraph"/>
              <w:ind w:left="344" w:right="1542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(matematika)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11,30-12,15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344" w:right="1257" w:hanging="2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10. M. Kobetić Pušćenik</w:t>
            </w:r>
          </w:p>
          <w:p w:rsidR="000161D1" w:rsidRPr="00F137A8" w:rsidRDefault="000161D1" w:rsidP="00BC6D51">
            <w:pPr>
              <w:pStyle w:val="TableParagraph"/>
              <w:ind w:left="344" w:right="1257" w:hanging="2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(priroda, biologija)</w:t>
            </w:r>
          </w:p>
          <w:p w:rsidR="000161D1" w:rsidRPr="00F137A8" w:rsidRDefault="000161D1" w:rsidP="00BC6D51">
            <w:pPr>
              <w:pStyle w:val="TableParagraph"/>
              <w:ind w:left="344" w:right="1257" w:hanging="2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0161D1" w:rsidRPr="00F137A8" w:rsidRDefault="000161D1" w:rsidP="00BC6D51">
            <w:pPr>
              <w:pStyle w:val="TableParagraph"/>
              <w:ind w:left="344" w:right="1257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ogija)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ponedjeljak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721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344" w:right="1331" w:hanging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11.Gordana Rusan</w:t>
            </w:r>
          </w:p>
          <w:p w:rsidR="000161D1" w:rsidRPr="00F137A8" w:rsidRDefault="000161D1" w:rsidP="00BC6D51">
            <w:pPr>
              <w:pStyle w:val="TableParagraph"/>
              <w:ind w:left="344" w:right="1331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(likovna kultura)</w:t>
            </w:r>
          </w:p>
          <w:p w:rsidR="000161D1" w:rsidRPr="00F137A8" w:rsidRDefault="000161D1" w:rsidP="00BC6D51">
            <w:pPr>
              <w:pStyle w:val="TableParagraph"/>
              <w:ind w:right="13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10,40-11,25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344" w:right="1002" w:hanging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Ida Vlajsović</w:t>
            </w:r>
          </w:p>
          <w:p w:rsidR="000161D1" w:rsidRPr="00F137A8" w:rsidRDefault="000161D1" w:rsidP="00BC6D51">
            <w:pPr>
              <w:pStyle w:val="TableParagraph"/>
              <w:ind w:left="344" w:right="1002" w:hanging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(matematika)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303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13.Marko</w:t>
            </w:r>
            <w:r w:rsidRPr="00F137A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Svjetličić</w:t>
            </w:r>
          </w:p>
          <w:p w:rsidR="000161D1" w:rsidRPr="00F137A8" w:rsidRDefault="000161D1" w:rsidP="00BC6D51">
            <w:pPr>
              <w:pStyle w:val="TableParagraph"/>
              <w:ind w:left="404" w:right="1303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(fizika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informatika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10,40-11,25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405" w:hanging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14.Matej Nježić</w:t>
            </w:r>
          </w:p>
          <w:p w:rsidR="000161D1" w:rsidRPr="00F137A8" w:rsidRDefault="000161D1" w:rsidP="00BC6D51">
            <w:pPr>
              <w:pStyle w:val="TableParagraph"/>
              <w:ind w:left="404" w:right="1405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(njemački</w:t>
            </w:r>
            <w:r w:rsidRPr="00F137A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jezik)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srijeda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10,40-11,25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03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15.Jadranka</w:t>
            </w:r>
            <w:r w:rsidRPr="00F137A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Šimunović-Katunar</w:t>
            </w:r>
          </w:p>
          <w:p w:rsidR="000161D1" w:rsidRPr="00F137A8" w:rsidRDefault="000161D1" w:rsidP="00BC6D51">
            <w:pPr>
              <w:pStyle w:val="TableParagraph"/>
              <w:ind w:left="404" w:right="103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(engleski</w:t>
            </w:r>
            <w:r w:rsidRPr="00F137A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jezik)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četvrtak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12,15-13,05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748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16.Neda</w:t>
            </w:r>
            <w:r w:rsidRPr="00F137A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Frisch</w:t>
            </w:r>
          </w:p>
          <w:p w:rsidR="000161D1" w:rsidRPr="00F137A8" w:rsidRDefault="000161D1" w:rsidP="00BC6D51">
            <w:pPr>
              <w:pStyle w:val="TableParagraph"/>
              <w:ind w:left="404" w:right="1748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(kemija)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13,05-12,15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404" w:right="1134" w:hanging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   Karmela Srbotnjak Arfadžan</w:t>
            </w:r>
          </w:p>
          <w:p w:rsidR="000161D1" w:rsidRPr="00F137A8" w:rsidRDefault="000161D1" w:rsidP="00BC6D51">
            <w:pPr>
              <w:pStyle w:val="TableParagraph"/>
              <w:ind w:left="404" w:right="1134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(engleski</w:t>
            </w:r>
            <w:r w:rsidRPr="00F137A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jezik)</w:t>
            </w:r>
          </w:p>
          <w:p w:rsidR="000161D1" w:rsidRPr="00F137A8" w:rsidRDefault="000161D1" w:rsidP="00BC6D51">
            <w:pPr>
              <w:pStyle w:val="TableParagraph"/>
              <w:ind w:left="404" w:right="1134" w:hanging="3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10,00-10,45</w:t>
            </w:r>
          </w:p>
        </w:tc>
      </w:tr>
      <w:tr w:rsidR="000161D1" w:rsidRPr="00F137A8" w:rsidTr="00BC6D51">
        <w:trPr>
          <w:trHeight w:hRule="exact" w:val="56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350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18.Slavko</w:t>
            </w:r>
            <w:r w:rsidRPr="00F137A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Blažević </w:t>
            </w:r>
          </w:p>
          <w:p w:rsidR="000161D1" w:rsidRPr="00F137A8" w:rsidRDefault="000161D1" w:rsidP="00BC6D51">
            <w:pPr>
              <w:pStyle w:val="TableParagraph"/>
              <w:ind w:left="404" w:right="1350" w:hanging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(vjeronauk)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četvrtak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560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left="404" w:right="1382" w:hanging="30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19. Marieta Di Gallo</w:t>
            </w:r>
          </w:p>
          <w:p w:rsidR="000161D1" w:rsidRPr="00F137A8" w:rsidRDefault="000161D1" w:rsidP="00BC6D51">
            <w:pPr>
              <w:pStyle w:val="TableParagraph"/>
              <w:ind w:left="404" w:right="1382" w:hanging="30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(talijanski  jezik)</w:t>
            </w:r>
          </w:p>
          <w:p w:rsidR="000161D1" w:rsidRPr="00F137A8" w:rsidRDefault="000161D1" w:rsidP="00BC6D51">
            <w:pPr>
              <w:pStyle w:val="TableParagraph"/>
              <w:ind w:left="404" w:right="1382" w:hanging="30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11,30-12,15</w:t>
            </w:r>
          </w:p>
        </w:tc>
      </w:tr>
      <w:tr w:rsidR="000161D1" w:rsidRPr="00F137A8" w:rsidTr="00BC6D51">
        <w:trPr>
          <w:trHeight w:hRule="exact" w:val="724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404" w:right="1341" w:hanging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 Ivor Podunavac</w:t>
            </w:r>
          </w:p>
          <w:p w:rsidR="000161D1" w:rsidRPr="00F137A8" w:rsidRDefault="000161D1" w:rsidP="00BC6D51">
            <w:pPr>
              <w:pStyle w:val="TableParagraph"/>
              <w:ind w:left="404" w:right="1341" w:hanging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(informatika</w:t>
            </w: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srijeda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9,45-10,30</w:t>
            </w:r>
          </w:p>
        </w:tc>
      </w:tr>
      <w:tr w:rsidR="000161D1" w:rsidRPr="00F137A8" w:rsidTr="00BC6D51">
        <w:trPr>
          <w:trHeight w:hRule="exact" w:val="721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524" w:right="1141" w:hanging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 Sandra Novak</w:t>
            </w:r>
          </w:p>
          <w:p w:rsidR="000161D1" w:rsidRPr="00F137A8" w:rsidRDefault="000161D1" w:rsidP="00BC6D51">
            <w:pPr>
              <w:pStyle w:val="TableParagraph"/>
              <w:ind w:left="524" w:right="1141" w:hanging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F137A8">
              <w:rPr>
                <w:rFonts w:ascii="Times New Roman" w:hAnsi="Times New Roman" w:cs="Times New Roman"/>
                <w:sz w:val="16"/>
                <w:szCs w:val="16"/>
              </w:rPr>
              <w:t xml:space="preserve"> (njegovanje češkog jezika i kulture)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utorak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16,30-17,15</w:t>
            </w:r>
          </w:p>
        </w:tc>
      </w:tr>
      <w:tr w:rsidR="000161D1" w:rsidRPr="00F137A8" w:rsidTr="00BC6D51">
        <w:trPr>
          <w:trHeight w:hRule="exact" w:val="721"/>
        </w:trPr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Default="000161D1" w:rsidP="00BC6D51">
            <w:pPr>
              <w:pStyle w:val="TableParagraph"/>
              <w:ind w:left="524" w:right="1141" w:hanging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22.. Borka Teodorović</w:t>
            </w:r>
          </w:p>
          <w:p w:rsidR="000161D1" w:rsidRDefault="000161D1" w:rsidP="00BC6D51">
            <w:pPr>
              <w:pStyle w:val="TableParagraph"/>
              <w:ind w:left="524" w:right="1141" w:hanging="4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(pravoslavni vjeronauk)</w:t>
            </w:r>
          </w:p>
          <w:p w:rsidR="000161D1" w:rsidRPr="00F137A8" w:rsidRDefault="000161D1" w:rsidP="00BC6D51">
            <w:pPr>
              <w:pStyle w:val="TableParagraph"/>
              <w:ind w:left="524" w:right="1141" w:hanging="4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srijeda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1D1" w:rsidRPr="00F137A8" w:rsidRDefault="000161D1" w:rsidP="00BC6D5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13,05-13,50</w:t>
            </w:r>
          </w:p>
        </w:tc>
      </w:tr>
    </w:tbl>
    <w:p w:rsidR="000161D1" w:rsidRPr="00F137A8" w:rsidRDefault="000161D1" w:rsidP="000161D1">
      <w:pPr>
        <w:spacing w:line="272" w:lineRule="exact"/>
        <w:jc w:val="center"/>
        <w:rPr>
          <w:rFonts w:ascii="Times New Roman" w:hAnsi="Times New Roman" w:cs="Times New Roman"/>
          <w:sz w:val="18"/>
          <w:szCs w:val="18"/>
        </w:rPr>
        <w:sectPr w:rsidR="000161D1" w:rsidRPr="00F137A8" w:rsidSect="00C45A43">
          <w:footerReference w:type="default" r:id="rId5"/>
          <w:pgSz w:w="11910" w:h="16840"/>
          <w:pgMar w:top="851" w:right="1020" w:bottom="880" w:left="920" w:header="0" w:footer="693" w:gutter="0"/>
          <w:pgNumType w:start="11"/>
          <w:cols w:space="720"/>
        </w:sect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RADNO VRIJEME UČITELJA PLANIRANO ZA INDIVIDUALNE RAZGOVORE S RODITELJIMA</w:t>
      </w: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2983"/>
        <w:gridCol w:w="2963"/>
      </w:tblGrid>
      <w:tr w:rsidR="000161D1" w:rsidTr="00BC6D51">
        <w:tc>
          <w:tcPr>
            <w:tcW w:w="3446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UČITELJ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DAN U TJEDNU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VRIJEME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Snežana Kosanović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utorak</w:t>
            </w:r>
          </w:p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srijeda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 8:50 – 9:35</w:t>
            </w:r>
          </w:p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 8:50 – 9:35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Sanda Ivanović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utorak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both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12:20: - 13:05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Vedran Kelemen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petak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10:00 – 10:45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Zorica Novokmet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ponedjeljak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 8:50 – 9:35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Jadranka Perinović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četvrtak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12:20 – 13:05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Martina Paukner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srijeda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12:20 – 13:05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Lionella Brisinello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utorak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9:50 – 10:35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Sanja Jokanović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utorak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10:40 - 11:25</w:t>
            </w:r>
          </w:p>
        </w:tc>
      </w:tr>
      <w:tr w:rsidR="000161D1" w:rsidTr="00BC6D51">
        <w:tc>
          <w:tcPr>
            <w:tcW w:w="3446" w:type="dxa"/>
          </w:tcPr>
          <w:p w:rsidR="000161D1" w:rsidRPr="000161D1" w:rsidRDefault="000161D1" w:rsidP="000161D1">
            <w:pPr>
              <w:pStyle w:val="Naslov4"/>
              <w:numPr>
                <w:ilvl w:val="0"/>
                <w:numId w:val="1"/>
              </w:numPr>
              <w:tabs>
                <w:tab w:val="left" w:pos="853"/>
              </w:tabs>
              <w:spacing w:before="48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Ingrid Grgurić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jc w:val="center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ponedjeljak</w:t>
            </w:r>
          </w:p>
        </w:tc>
        <w:tc>
          <w:tcPr>
            <w:tcW w:w="3447" w:type="dxa"/>
          </w:tcPr>
          <w:p w:rsidR="000161D1" w:rsidRPr="000161D1" w:rsidRDefault="000161D1" w:rsidP="00BC6D51">
            <w:pPr>
              <w:pStyle w:val="Naslov4"/>
              <w:tabs>
                <w:tab w:val="left" w:pos="853"/>
              </w:tabs>
              <w:spacing w:before="48"/>
              <w:ind w:left="0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0161D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8:50 – 9:35</w:t>
            </w:r>
          </w:p>
        </w:tc>
      </w:tr>
    </w:tbl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0161D1" w:rsidRDefault="000161D1" w:rsidP="000161D1">
      <w:pPr>
        <w:pStyle w:val="Naslov4"/>
        <w:tabs>
          <w:tab w:val="left" w:pos="853"/>
        </w:tabs>
        <w:spacing w:before="48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913D55" w:rsidRDefault="00913D55"/>
    <w:sectPr w:rsidR="0091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45" w:rsidRDefault="000161D1">
    <w:pPr>
      <w:spacing w:line="14" w:lineRule="auto"/>
      <w:rPr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D59988" wp14:editId="376FD318">
              <wp:simplePos x="0" y="0"/>
              <wp:positionH relativeFrom="page">
                <wp:posOffset>6690360</wp:posOffset>
              </wp:positionH>
              <wp:positionV relativeFrom="page">
                <wp:posOffset>10100945</wp:posOffset>
              </wp:positionV>
              <wp:extent cx="177800" cy="152400"/>
              <wp:effectExtent l="381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E45" w:rsidRDefault="000161D1">
                          <w:pPr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59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8pt;margin-top:795.35pt;width:1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" filled="f" stroked="f">
              <v:textbox inset="0,0,0,0">
                <w:txbxContent>
                  <w:p w:rsidR="00A92E45" w:rsidRDefault="000161D1">
                    <w:pPr>
                      <w:spacing w:line="224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eastAsia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Times New Roman" w:eastAsia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BDF"/>
    <w:multiLevelType w:val="hybridMultilevel"/>
    <w:tmpl w:val="46EA0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1"/>
    <w:rsid w:val="000161D1"/>
    <w:rsid w:val="009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922B-3043-4E04-8848-232EAD7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4">
    <w:name w:val="heading 4"/>
    <w:basedOn w:val="Normal"/>
    <w:link w:val="Naslov4Char"/>
    <w:uiPriority w:val="99"/>
    <w:qFormat/>
    <w:rsid w:val="000161D1"/>
    <w:pPr>
      <w:ind w:left="712"/>
      <w:outlineLvl w:val="3"/>
    </w:pPr>
    <w:rPr>
      <w:rFonts w:eastAsia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rsid w:val="000161D1"/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0161D1"/>
  </w:style>
  <w:style w:type="table" w:styleId="Reetkatablice">
    <w:name w:val="Table Grid"/>
    <w:basedOn w:val="Obinatablica"/>
    <w:uiPriority w:val="39"/>
    <w:rsid w:val="000161D1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2020-09-22T07:37:00Z</dcterms:created>
  <dcterms:modified xsi:type="dcterms:W3CDTF">2020-09-22T07:37:00Z</dcterms:modified>
</cp:coreProperties>
</file>